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湘东区乡村振兴产业融合示范建设项目-脐橙广场波浪集装箱房采购采购潜在投标人报名公告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16925"/>
      <w:bookmarkStart w:id="2" w:name="_Toc14910"/>
      <w:bookmarkStart w:id="3" w:name="_Toc28359012"/>
      <w:bookmarkStart w:id="4" w:name="_Toc35393629"/>
      <w:bookmarkStart w:id="5" w:name="_Toc5137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湘东区乡村振兴产业融合示范建设项目-脐橙广场波浪集装箱房采购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2022年2月20日下午17</w:t>
      </w:r>
      <w:bookmarkStart w:id="35" w:name="_GoBack"/>
      <w:bookmarkEnd w:id="35"/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湘东区乡村振兴产业融合示范建设项目-脐橙广场波浪集装箱房采购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1300000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1300000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波浪集装箱房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湘东区乡村振兴产业融合示范建设项目-脐橙广场波浪集装箱房采购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1300000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35393630"/>
      <w:bookmarkStart w:id="9" w:name="_Toc35393799"/>
      <w:bookmarkStart w:id="10" w:name="_Toc23209"/>
      <w:bookmarkStart w:id="11" w:name="_Toc28359090"/>
      <w:bookmarkStart w:id="12" w:name="_Toc13076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359096"/>
      <w:bookmarkStart w:id="16" w:name="_Toc35393806"/>
      <w:bookmarkStart w:id="17" w:name="_Toc25314"/>
      <w:bookmarkStart w:id="18" w:name="_Toc286"/>
      <w:bookmarkStart w:id="19" w:name="_Toc35393637"/>
      <w:bookmarkStart w:id="20" w:name="_Toc28359019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17478"/>
      <w:bookmarkStart w:id="25" w:name="_Toc1597"/>
      <w:bookmarkStart w:id="26" w:name="_Toc35393632"/>
      <w:bookmarkStart w:id="27" w:name="_Toc28359092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default" w:ascii="宋体" w:hAnsi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江西省萍乡市湘东区湘东工业园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D15-7号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20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95A066A"/>
    <w:rsid w:val="0BEB283D"/>
    <w:rsid w:val="0CA727C5"/>
    <w:rsid w:val="1000741B"/>
    <w:rsid w:val="10B07E78"/>
    <w:rsid w:val="10DB11AC"/>
    <w:rsid w:val="12320D24"/>
    <w:rsid w:val="12FE1154"/>
    <w:rsid w:val="13D7288E"/>
    <w:rsid w:val="15287C50"/>
    <w:rsid w:val="16F94C48"/>
    <w:rsid w:val="176C7DDC"/>
    <w:rsid w:val="19A24737"/>
    <w:rsid w:val="1A206331"/>
    <w:rsid w:val="1BB27699"/>
    <w:rsid w:val="1D4D4E0F"/>
    <w:rsid w:val="1DC855B3"/>
    <w:rsid w:val="1E5A1B7A"/>
    <w:rsid w:val="1E8F2CBC"/>
    <w:rsid w:val="1F416591"/>
    <w:rsid w:val="1F6224E2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8AA5B12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1036A6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34681D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4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0E41D75F67C04F4A96734DBB5F8A0C24_13</vt:lpwstr>
  </property>
</Properties>
</file>