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滨河新区复兴路、锦绣路、湖滨路绿化工程苗木采购项目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14910"/>
      <w:bookmarkStart w:id="1" w:name="_Toc35393629"/>
      <w:bookmarkStart w:id="2" w:name="_Toc5137"/>
      <w:bookmarkStart w:id="3" w:name="_Toc28359089"/>
      <w:bookmarkStart w:id="4" w:name="_Toc16925"/>
      <w:bookmarkStart w:id="5" w:name="_Toc35393798"/>
      <w:bookmarkStart w:id="6" w:name="_Toc28359012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滨河新区复兴路、锦绣路、湖滨路绿化工程苗木采购项目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2020年9月9日下午17</w:t>
      </w:r>
      <w:bookmarkStart w:id="33" w:name="_GoBack"/>
      <w:bookmarkEnd w:id="33"/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滨河新区复兴路、锦绣路、湖滨路绿化工程苗木采购项目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200万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200万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苗木采购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滨河新区复兴路、锦绣路、湖滨路绿化工程苗木采购项目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200万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35393799"/>
      <w:bookmarkStart w:id="8" w:name="_Toc11895"/>
      <w:bookmarkStart w:id="9" w:name="_Toc28359013"/>
      <w:bookmarkStart w:id="10" w:name="_Toc23209"/>
      <w:bookmarkStart w:id="11" w:name="_Toc35393630"/>
      <w:bookmarkStart w:id="12" w:name="_Toc28359090"/>
      <w:bookmarkStart w:id="13" w:name="_Toc13076"/>
      <w:bookmarkStart w:id="14" w:name="_Toc35393632"/>
      <w:bookmarkStart w:id="15" w:name="_Toc28359092"/>
      <w:bookmarkStart w:id="16" w:name="_Toc1597"/>
      <w:bookmarkStart w:id="17" w:name="_Toc35393801"/>
      <w:bookmarkStart w:id="18" w:name="_Toc28359015"/>
      <w:bookmarkStart w:id="19" w:name="_Toc17478"/>
      <w:bookmarkStart w:id="20" w:name="_Toc35393806"/>
      <w:bookmarkStart w:id="21" w:name="_Toc28359096"/>
      <w:bookmarkStart w:id="22" w:name="_Toc35393637"/>
      <w:bookmarkStart w:id="23" w:name="_Toc25314"/>
      <w:bookmarkStart w:id="24" w:name="_Toc28359019"/>
      <w:bookmarkStart w:id="25" w:name="_Toc286"/>
      <w:bookmarkStart w:id="26" w:name="_Toc25683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spacing w:line="233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14"/>
    <w:bookmarkEnd w:id="15"/>
    <w:bookmarkEnd w:id="16"/>
    <w:bookmarkEnd w:id="17"/>
    <w:bookmarkEnd w:id="18"/>
    <w:bookmarkEnd w:id="19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20"/>
      <w:bookmarkEnd w:id="21"/>
      <w:bookmarkEnd w:id="22"/>
      <w:bookmarkEnd w:id="23"/>
      <w:bookmarkEnd w:id="24"/>
      <w:bookmarkEnd w:id="25"/>
      <w:bookmarkEnd w:id="26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7" w:name="_Toc35393807"/>
      <w:bookmarkStart w:id="28" w:name="_Toc28359020"/>
      <w:bookmarkStart w:id="29" w:name="_Toc35393638"/>
      <w:bookmarkStart w:id="30" w:name="_Toc28359097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1" w:name="_Toc5076"/>
      <w:bookmarkStart w:id="32" w:name="_Toc15785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7"/>
      <w:bookmarkEnd w:id="28"/>
      <w:bookmarkEnd w:id="29"/>
      <w:bookmarkEnd w:id="30"/>
      <w:bookmarkEnd w:id="31"/>
      <w:bookmarkEnd w:id="32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1D64215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C411DBA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7A480C"/>
    <w:rsid w:val="3AE76951"/>
    <w:rsid w:val="3DC83F50"/>
    <w:rsid w:val="3DF90A28"/>
    <w:rsid w:val="3F35201B"/>
    <w:rsid w:val="40670739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7EF2F07"/>
    <w:rsid w:val="59DC3467"/>
    <w:rsid w:val="5BE93CEC"/>
    <w:rsid w:val="5EB47D84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94C33CF"/>
    <w:rsid w:val="6B396041"/>
    <w:rsid w:val="6BFF38BE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D23A7F96B427409D84745DC60C50F8D6_13</vt:lpwstr>
  </property>
</Properties>
</file>